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E1" w:rsidRDefault="004453E1" w:rsidP="00397ED3">
      <w:pPr>
        <w:jc w:val="center"/>
        <w:rPr>
          <w:b/>
          <w:sz w:val="28"/>
          <w:szCs w:val="28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2313"/>
        <w:gridCol w:w="6970"/>
      </w:tblGrid>
      <w:tr w:rsidR="004453E1" w:rsidRPr="00115CDB" w:rsidTr="0089632F">
        <w:trPr>
          <w:trHeight w:val="1797"/>
        </w:trPr>
        <w:tc>
          <w:tcPr>
            <w:tcW w:w="2339" w:type="dxa"/>
            <w:shd w:val="clear" w:color="auto" w:fill="auto"/>
          </w:tcPr>
          <w:p w:rsidR="004453E1" w:rsidRPr="004453E1" w:rsidRDefault="004453E1" w:rsidP="0044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7B2D58C" wp14:editId="32B7303B">
                  <wp:extent cx="123825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shd w:val="clear" w:color="auto" w:fill="auto"/>
          </w:tcPr>
          <w:p w:rsidR="004453E1" w:rsidRPr="004453E1" w:rsidRDefault="004453E1" w:rsidP="0044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453E1">
              <w:rPr>
                <w:rFonts w:ascii="Times New Roman" w:eastAsia="Times New Roman" w:hAnsi="Times New Roman" w:cs="Times New Roman"/>
                <w:b/>
                <w:lang w:eastAsia="ru-RU"/>
              </w:rPr>
              <w:t>Общество с ограниченной ответственностью</w:t>
            </w:r>
          </w:p>
          <w:p w:rsidR="004453E1" w:rsidRPr="004453E1" w:rsidRDefault="004453E1" w:rsidP="004453E1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sz w:val="28"/>
                <w:szCs w:val="28"/>
                <w:lang w:eastAsia="ru-RU"/>
              </w:rPr>
            </w:pPr>
            <w:r w:rsidRPr="004453E1">
              <w:rPr>
                <w:rFonts w:ascii="Arial Black" w:eastAsia="Times New Roman" w:hAnsi="Arial Black" w:cs="Times New Roman"/>
                <w:b/>
                <w:sz w:val="28"/>
                <w:szCs w:val="28"/>
                <w:lang w:eastAsia="ru-RU"/>
              </w:rPr>
              <w:t>«Феникс»</w:t>
            </w:r>
          </w:p>
          <w:p w:rsidR="004453E1" w:rsidRPr="004453E1" w:rsidRDefault="004453E1" w:rsidP="004453E1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16"/>
                <w:szCs w:val="16"/>
                <w:lang w:eastAsia="ru-RU"/>
              </w:rPr>
            </w:pPr>
          </w:p>
          <w:p w:rsidR="004453E1" w:rsidRPr="004453E1" w:rsidRDefault="004E04BC" w:rsidP="00445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61405</w:t>
            </w:r>
            <w:r w:rsidR="004453E1" w:rsidRPr="004453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 г. Пермь, ул. Промышленная,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84В, офис 102</w:t>
            </w:r>
          </w:p>
          <w:p w:rsidR="004453E1" w:rsidRPr="00374354" w:rsidRDefault="004453E1" w:rsidP="00445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Тел</w:t>
            </w:r>
            <w:r w:rsidRPr="0037435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="004E04BC" w:rsidRPr="0037435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37435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(342)  200-85-83</w:t>
            </w:r>
          </w:p>
          <w:p w:rsidR="004453E1" w:rsidRPr="00C47BEC" w:rsidRDefault="004453E1" w:rsidP="00C47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="00C47BEC" w:rsidRP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C47BEC" w:rsidRP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  <w:r w:rsid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hyperlink r:id="rId6" w:history="1">
              <w:r w:rsidR="00C47BEC" w:rsidRPr="00AF70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info@fenix159.ru</w:t>
              </w:r>
            </w:hyperlink>
            <w:r w:rsidR="00C47BEC" w:rsidRPr="00C47B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, </w:t>
            </w:r>
            <w:hyperlink r:id="rId7" w:history="1">
              <w:r w:rsidR="00C47BEC" w:rsidRPr="00AF70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</w:t>
              </w:r>
              <w:r w:rsidR="00C47BEC" w:rsidRPr="00C47BEC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.</w:t>
              </w:r>
              <w:r w:rsidR="00C47BEC" w:rsidRPr="00AF70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fenix</w:t>
              </w:r>
              <w:r w:rsidR="00C47BEC" w:rsidRPr="00C47BEC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159.</w:t>
              </w:r>
              <w:r w:rsidR="00C47BEC" w:rsidRPr="00AF7016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</w:tc>
      </w:tr>
    </w:tbl>
    <w:p w:rsidR="004453E1" w:rsidRPr="00C47BEC" w:rsidRDefault="004453E1" w:rsidP="004453E1">
      <w:pPr>
        <w:rPr>
          <w:b/>
          <w:sz w:val="28"/>
          <w:szCs w:val="28"/>
          <w:lang w:val="en-US"/>
        </w:rPr>
      </w:pPr>
    </w:p>
    <w:p w:rsidR="00397ED3" w:rsidRPr="003D6F02" w:rsidRDefault="00397ED3" w:rsidP="00397ED3">
      <w:pPr>
        <w:jc w:val="center"/>
        <w:rPr>
          <w:b/>
          <w:sz w:val="28"/>
          <w:szCs w:val="28"/>
        </w:rPr>
      </w:pPr>
      <w:r w:rsidRPr="003D6F02">
        <w:rPr>
          <w:b/>
          <w:sz w:val="28"/>
          <w:szCs w:val="28"/>
        </w:rPr>
        <w:t>Общество с ограниченной ответственностью</w:t>
      </w:r>
    </w:p>
    <w:p w:rsidR="00397ED3" w:rsidRPr="003D6F02" w:rsidRDefault="00397ED3" w:rsidP="00397ED3">
      <w:pPr>
        <w:jc w:val="center"/>
        <w:rPr>
          <w:b/>
          <w:sz w:val="28"/>
          <w:szCs w:val="28"/>
        </w:rPr>
      </w:pPr>
      <w:r w:rsidRPr="003D6F02">
        <w:rPr>
          <w:b/>
          <w:sz w:val="28"/>
          <w:szCs w:val="28"/>
        </w:rPr>
        <w:t>«Феникс»</w:t>
      </w:r>
    </w:p>
    <w:p w:rsidR="00397ED3" w:rsidRPr="00AF0FFD" w:rsidRDefault="00397ED3" w:rsidP="00397ED3">
      <w:pPr>
        <w:jc w:val="center"/>
        <w:rPr>
          <w:sz w:val="28"/>
          <w:szCs w:val="28"/>
        </w:rPr>
      </w:pPr>
      <w:r w:rsidRPr="00AF0FFD">
        <w:rPr>
          <w:sz w:val="28"/>
          <w:szCs w:val="28"/>
        </w:rPr>
        <w:t>ИНН 5905294074 КПП 590501001</w:t>
      </w:r>
    </w:p>
    <w:p w:rsidR="00397ED3" w:rsidRPr="00AF0FFD" w:rsidRDefault="00397ED3" w:rsidP="00397ED3">
      <w:pPr>
        <w:jc w:val="center"/>
        <w:rPr>
          <w:sz w:val="28"/>
          <w:szCs w:val="28"/>
        </w:rPr>
      </w:pPr>
      <w:r w:rsidRPr="00AF0FFD">
        <w:rPr>
          <w:sz w:val="28"/>
          <w:szCs w:val="28"/>
        </w:rPr>
        <w:t xml:space="preserve">ОГРН </w:t>
      </w:r>
      <w:bookmarkStart w:id="0" w:name="_GoBack"/>
      <w:r w:rsidRPr="00AF0FFD">
        <w:rPr>
          <w:sz w:val="28"/>
          <w:szCs w:val="28"/>
        </w:rPr>
        <w:t>1125905008195</w:t>
      </w:r>
      <w:bookmarkEnd w:id="0"/>
    </w:p>
    <w:p w:rsidR="00AF0FFD" w:rsidRPr="00AF0FFD" w:rsidRDefault="00AF0FFD" w:rsidP="00AF0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FFD">
        <w:rPr>
          <w:rFonts w:ascii="Times New Roman" w:hAnsi="Times New Roman" w:cs="Times New Roman"/>
          <w:sz w:val="28"/>
          <w:szCs w:val="28"/>
        </w:rPr>
        <w:t>Реквизиты подразделения Операционный офис «</w:t>
      </w:r>
      <w:r w:rsidR="00115CDB">
        <w:rPr>
          <w:rFonts w:ascii="Times New Roman" w:hAnsi="Times New Roman" w:cs="Times New Roman"/>
          <w:sz w:val="28"/>
          <w:szCs w:val="28"/>
        </w:rPr>
        <w:t>ОНИКС</w:t>
      </w:r>
      <w:r w:rsidRPr="00AF0FFD">
        <w:rPr>
          <w:rFonts w:ascii="Times New Roman" w:hAnsi="Times New Roman" w:cs="Times New Roman"/>
          <w:sz w:val="28"/>
          <w:szCs w:val="28"/>
        </w:rPr>
        <w:t>»:</w:t>
      </w:r>
    </w:p>
    <w:p w:rsidR="00AF0FFD" w:rsidRPr="00AF0FFD" w:rsidRDefault="00AF0FFD" w:rsidP="00AF0F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F0FFD">
        <w:rPr>
          <w:rFonts w:ascii="Times New Roman" w:hAnsi="Times New Roman" w:cs="Times New Roman"/>
          <w:sz w:val="28"/>
          <w:szCs w:val="28"/>
        </w:rPr>
        <w:t>расч</w:t>
      </w:r>
      <w:proofErr w:type="gramStart"/>
      <w:r w:rsidRPr="00AF0FF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F0FFD">
        <w:rPr>
          <w:rFonts w:ascii="Times New Roman" w:hAnsi="Times New Roman" w:cs="Times New Roman"/>
          <w:sz w:val="28"/>
          <w:szCs w:val="28"/>
        </w:rPr>
        <w:t>чет</w:t>
      </w:r>
      <w:proofErr w:type="spellEnd"/>
      <w:r w:rsidRPr="00AF0FFD">
        <w:rPr>
          <w:rFonts w:ascii="Times New Roman" w:hAnsi="Times New Roman" w:cs="Times New Roman"/>
          <w:sz w:val="28"/>
          <w:szCs w:val="28"/>
        </w:rPr>
        <w:t xml:space="preserve"> № </w:t>
      </w:r>
      <w:r w:rsidR="00115CDB">
        <w:rPr>
          <w:rFonts w:ascii="Times New Roman" w:hAnsi="Times New Roman" w:cs="Times New Roman"/>
          <w:sz w:val="28"/>
          <w:szCs w:val="28"/>
        </w:rPr>
        <w:t>40702810829400000232</w:t>
      </w:r>
    </w:p>
    <w:p w:rsidR="00AF0FFD" w:rsidRPr="00AF0FFD" w:rsidRDefault="00AF0FFD" w:rsidP="00AF0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FFD">
        <w:rPr>
          <w:rFonts w:ascii="Times New Roman" w:hAnsi="Times New Roman" w:cs="Times New Roman"/>
          <w:sz w:val="28"/>
          <w:szCs w:val="28"/>
        </w:rPr>
        <w:t xml:space="preserve">Банк: </w:t>
      </w:r>
      <w:r w:rsidR="00115CDB">
        <w:rPr>
          <w:rFonts w:ascii="Times New Roman" w:hAnsi="Times New Roman" w:cs="Times New Roman"/>
          <w:sz w:val="28"/>
          <w:szCs w:val="28"/>
        </w:rPr>
        <w:t xml:space="preserve">Филиал «Нижегородский» АО «АЛЬФА-БАНК» </w:t>
      </w:r>
    </w:p>
    <w:p w:rsidR="00AF0FFD" w:rsidRPr="00AF0FFD" w:rsidRDefault="00AF0FFD" w:rsidP="00AF0F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F0FFD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AF0FFD">
        <w:rPr>
          <w:rFonts w:ascii="Times New Roman" w:hAnsi="Times New Roman" w:cs="Times New Roman"/>
          <w:sz w:val="28"/>
          <w:szCs w:val="28"/>
        </w:rPr>
        <w:t>. счет</w:t>
      </w:r>
      <w:proofErr w:type="gramEnd"/>
      <w:r w:rsidRPr="00AF0FFD">
        <w:rPr>
          <w:rFonts w:ascii="Times New Roman" w:hAnsi="Times New Roman" w:cs="Times New Roman"/>
          <w:sz w:val="28"/>
          <w:szCs w:val="28"/>
        </w:rPr>
        <w:t xml:space="preserve"> № </w:t>
      </w:r>
      <w:r w:rsidR="00115CDB">
        <w:rPr>
          <w:rFonts w:ascii="Times New Roman" w:hAnsi="Times New Roman" w:cs="Times New Roman"/>
          <w:sz w:val="28"/>
          <w:szCs w:val="28"/>
        </w:rPr>
        <w:t>30101810200000000824</w:t>
      </w:r>
    </w:p>
    <w:p w:rsidR="00AF0FFD" w:rsidRPr="00AF0FFD" w:rsidRDefault="00AF0FFD" w:rsidP="00AF0FF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FFD">
        <w:rPr>
          <w:rFonts w:ascii="Times New Roman" w:hAnsi="Times New Roman" w:cs="Times New Roman"/>
          <w:sz w:val="28"/>
          <w:szCs w:val="28"/>
        </w:rPr>
        <w:t xml:space="preserve">БИК </w:t>
      </w:r>
      <w:r w:rsidR="00115CDB">
        <w:rPr>
          <w:rFonts w:ascii="Times New Roman" w:hAnsi="Times New Roman" w:cs="Times New Roman"/>
          <w:sz w:val="28"/>
          <w:szCs w:val="28"/>
        </w:rPr>
        <w:t>042202824</w:t>
      </w:r>
    </w:p>
    <w:p w:rsidR="00397ED3" w:rsidRPr="00AF0FFD" w:rsidRDefault="003D6F02" w:rsidP="00397ED3">
      <w:pPr>
        <w:jc w:val="center"/>
        <w:rPr>
          <w:sz w:val="28"/>
          <w:szCs w:val="28"/>
        </w:rPr>
      </w:pPr>
      <w:r w:rsidRPr="00AF0FFD">
        <w:rPr>
          <w:sz w:val="28"/>
          <w:szCs w:val="28"/>
        </w:rPr>
        <w:t>Юридический и фактический адрес:</w:t>
      </w:r>
    </w:p>
    <w:p w:rsidR="00F03973" w:rsidRPr="00AF0FFD" w:rsidRDefault="004E04BC" w:rsidP="00397ED3">
      <w:pPr>
        <w:jc w:val="center"/>
        <w:rPr>
          <w:sz w:val="28"/>
          <w:szCs w:val="28"/>
        </w:rPr>
      </w:pPr>
      <w:r w:rsidRPr="00AF0FFD">
        <w:rPr>
          <w:sz w:val="28"/>
          <w:szCs w:val="28"/>
        </w:rPr>
        <w:t>61405</w:t>
      </w:r>
      <w:r w:rsidR="00065CFA" w:rsidRPr="00AF0FFD">
        <w:rPr>
          <w:sz w:val="28"/>
          <w:szCs w:val="28"/>
        </w:rPr>
        <w:t>5,</w:t>
      </w:r>
      <w:r w:rsidR="00C47BEC" w:rsidRPr="00AF0FFD">
        <w:rPr>
          <w:sz w:val="28"/>
          <w:szCs w:val="28"/>
        </w:rPr>
        <w:t xml:space="preserve"> </w:t>
      </w:r>
      <w:r w:rsidR="00D459BC" w:rsidRPr="00AF0FFD">
        <w:rPr>
          <w:sz w:val="28"/>
          <w:szCs w:val="28"/>
        </w:rPr>
        <w:t>край Пермский,</w:t>
      </w:r>
      <w:r w:rsidR="00065CFA" w:rsidRPr="00AF0FFD">
        <w:rPr>
          <w:sz w:val="28"/>
          <w:szCs w:val="28"/>
        </w:rPr>
        <w:t xml:space="preserve"> г</w:t>
      </w:r>
      <w:r w:rsidR="00D459BC" w:rsidRPr="00AF0FFD">
        <w:rPr>
          <w:sz w:val="28"/>
          <w:szCs w:val="28"/>
        </w:rPr>
        <w:t>ород</w:t>
      </w:r>
      <w:r w:rsidR="00065CFA" w:rsidRPr="00AF0FFD">
        <w:rPr>
          <w:sz w:val="28"/>
          <w:szCs w:val="28"/>
        </w:rPr>
        <w:t xml:space="preserve"> Пермь, ул</w:t>
      </w:r>
      <w:r w:rsidR="00D459BC" w:rsidRPr="00AF0FFD">
        <w:rPr>
          <w:sz w:val="28"/>
          <w:szCs w:val="28"/>
        </w:rPr>
        <w:t>ица</w:t>
      </w:r>
      <w:r w:rsidR="00065CFA" w:rsidRPr="00AF0FFD">
        <w:rPr>
          <w:sz w:val="28"/>
          <w:szCs w:val="28"/>
        </w:rPr>
        <w:t xml:space="preserve"> Промышленная,</w:t>
      </w:r>
      <w:r w:rsidR="00D459BC" w:rsidRPr="00AF0FFD">
        <w:rPr>
          <w:sz w:val="28"/>
          <w:szCs w:val="28"/>
        </w:rPr>
        <w:t xml:space="preserve"> дом</w:t>
      </w:r>
      <w:r w:rsidR="00065CFA" w:rsidRPr="00AF0FFD">
        <w:rPr>
          <w:sz w:val="28"/>
          <w:szCs w:val="28"/>
        </w:rPr>
        <w:t xml:space="preserve"> </w:t>
      </w:r>
      <w:r w:rsidRPr="00AF0FFD">
        <w:rPr>
          <w:sz w:val="28"/>
          <w:szCs w:val="28"/>
        </w:rPr>
        <w:t xml:space="preserve">84В, </w:t>
      </w:r>
    </w:p>
    <w:p w:rsidR="00120ABD" w:rsidRPr="00AF0FFD" w:rsidRDefault="004E04BC" w:rsidP="00397ED3">
      <w:pPr>
        <w:jc w:val="center"/>
        <w:rPr>
          <w:sz w:val="28"/>
          <w:szCs w:val="28"/>
        </w:rPr>
      </w:pPr>
      <w:r w:rsidRPr="00AF0FFD">
        <w:rPr>
          <w:sz w:val="28"/>
          <w:szCs w:val="28"/>
        </w:rPr>
        <w:t>офис 102</w:t>
      </w:r>
      <w:r w:rsidR="00397ED3" w:rsidRPr="00AF0FFD">
        <w:rPr>
          <w:sz w:val="28"/>
          <w:szCs w:val="28"/>
        </w:rPr>
        <w:t xml:space="preserve">      </w:t>
      </w:r>
    </w:p>
    <w:p w:rsidR="00397ED3" w:rsidRPr="00AF0FFD" w:rsidRDefault="00397ED3" w:rsidP="00397ED3">
      <w:pPr>
        <w:jc w:val="center"/>
        <w:rPr>
          <w:sz w:val="28"/>
          <w:szCs w:val="28"/>
        </w:rPr>
      </w:pPr>
      <w:r w:rsidRPr="00AF0FFD">
        <w:rPr>
          <w:sz w:val="28"/>
          <w:szCs w:val="28"/>
        </w:rPr>
        <w:t>Тел</w:t>
      </w:r>
      <w:r w:rsidR="00D2736A" w:rsidRPr="00AF0FFD">
        <w:rPr>
          <w:sz w:val="28"/>
          <w:szCs w:val="28"/>
        </w:rPr>
        <w:t>ефон</w:t>
      </w:r>
      <w:r w:rsidR="00120ABD" w:rsidRPr="00AF0FFD">
        <w:rPr>
          <w:sz w:val="28"/>
          <w:szCs w:val="28"/>
        </w:rPr>
        <w:t xml:space="preserve"> </w:t>
      </w:r>
      <w:r w:rsidR="00D2736A" w:rsidRPr="00AF0FFD">
        <w:rPr>
          <w:sz w:val="28"/>
          <w:szCs w:val="28"/>
        </w:rPr>
        <w:t>8 (342)</w:t>
      </w:r>
      <w:r w:rsidR="00120ABD" w:rsidRPr="00AF0FFD">
        <w:rPr>
          <w:sz w:val="28"/>
          <w:szCs w:val="28"/>
        </w:rPr>
        <w:t xml:space="preserve"> </w:t>
      </w:r>
      <w:r w:rsidRPr="00AF0FFD">
        <w:rPr>
          <w:sz w:val="28"/>
          <w:szCs w:val="28"/>
        </w:rPr>
        <w:t>200-</w:t>
      </w:r>
      <w:r w:rsidR="006D0050" w:rsidRPr="00AF0FFD">
        <w:rPr>
          <w:sz w:val="28"/>
          <w:szCs w:val="28"/>
        </w:rPr>
        <w:t>85</w:t>
      </w:r>
      <w:r w:rsidRPr="00AF0FFD">
        <w:rPr>
          <w:sz w:val="28"/>
          <w:szCs w:val="28"/>
        </w:rPr>
        <w:t>-</w:t>
      </w:r>
      <w:r w:rsidR="006D0050" w:rsidRPr="00AF0FFD">
        <w:rPr>
          <w:sz w:val="28"/>
          <w:szCs w:val="28"/>
        </w:rPr>
        <w:t>83</w:t>
      </w:r>
      <w:r w:rsidRPr="00AF0FFD">
        <w:rPr>
          <w:sz w:val="28"/>
          <w:szCs w:val="28"/>
        </w:rPr>
        <w:t xml:space="preserve"> </w:t>
      </w:r>
    </w:p>
    <w:p w:rsidR="00397ED3" w:rsidRPr="00AF0FFD" w:rsidRDefault="00374354" w:rsidP="00F03973">
      <w:pPr>
        <w:jc w:val="center"/>
        <w:rPr>
          <w:sz w:val="28"/>
          <w:szCs w:val="28"/>
        </w:rPr>
      </w:pPr>
      <w:r w:rsidRPr="00AF0FFD">
        <w:rPr>
          <w:rFonts w:ascii="Times New Roman" w:hAnsi="Times New Roman" w:cs="Times New Roman"/>
          <w:i/>
          <w:sz w:val="28"/>
          <w:szCs w:val="28"/>
        </w:rPr>
        <w:t>эл. адрес:</w:t>
      </w:r>
      <w:r w:rsidRPr="00AF0FFD">
        <w:t xml:space="preserve"> </w:t>
      </w:r>
      <w:hyperlink r:id="rId8" w:tgtFrame="_blank" w:history="1">
        <w:r w:rsidR="00F03973" w:rsidRPr="00AF0FFD">
          <w:rPr>
            <w:rStyle w:val="a6"/>
            <w:rFonts w:ascii="Arial" w:hAnsi="Arial" w:cs="Arial"/>
            <w:bCs/>
            <w:i/>
            <w:iCs/>
            <w:color w:val="173BD3"/>
            <w:sz w:val="28"/>
            <w:szCs w:val="28"/>
          </w:rPr>
          <w:t>i</w:t>
        </w:r>
      </w:hyperlink>
      <w:r w:rsidR="00F03973" w:rsidRPr="00AF0FFD">
        <w:rPr>
          <w:rStyle w:val="a5"/>
          <w:rFonts w:ascii="Arial" w:hAnsi="Arial" w:cs="Arial"/>
          <w:i/>
          <w:iCs/>
          <w:color w:val="173BD3"/>
          <w:sz w:val="28"/>
          <w:szCs w:val="28"/>
          <w:u w:val="single"/>
        </w:rPr>
        <w:t>nfo@fenix159.ru </w:t>
      </w:r>
      <w:r w:rsidR="00F03973" w:rsidRPr="00AF0FF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> </w:t>
      </w:r>
      <w:r w:rsidRPr="00AF0FF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>сайт</w:t>
      </w:r>
      <w:r w:rsidR="00F03973" w:rsidRPr="00AF0FFD">
        <w:rPr>
          <w:rStyle w:val="a5"/>
          <w:rFonts w:ascii="Arial" w:hAnsi="Arial" w:cs="Arial"/>
          <w:i/>
          <w:iCs/>
          <w:color w:val="173BD3"/>
          <w:sz w:val="28"/>
          <w:szCs w:val="28"/>
        </w:rPr>
        <w:t> </w:t>
      </w:r>
      <w:r w:rsidR="00F03973" w:rsidRPr="00AF0FFD">
        <w:rPr>
          <w:rStyle w:val="a5"/>
          <w:rFonts w:ascii="Arial" w:hAnsi="Arial" w:cs="Arial"/>
          <w:i/>
          <w:iCs/>
          <w:color w:val="173BD3"/>
          <w:sz w:val="28"/>
          <w:szCs w:val="28"/>
          <w:u w:val="single"/>
          <w:shd w:val="clear" w:color="auto" w:fill="FFFFFF"/>
        </w:rPr>
        <w:t> </w:t>
      </w:r>
      <w:hyperlink r:id="rId9" w:tgtFrame="_blank" w:history="1">
        <w:r w:rsidR="00F03973" w:rsidRPr="00AF0FFD">
          <w:rPr>
            <w:rStyle w:val="a6"/>
            <w:rFonts w:ascii="Arial" w:hAnsi="Arial" w:cs="Arial"/>
            <w:bCs/>
            <w:i/>
            <w:iCs/>
            <w:color w:val="173BD3"/>
            <w:sz w:val="28"/>
            <w:szCs w:val="28"/>
            <w:shd w:val="clear" w:color="auto" w:fill="FFFFFF"/>
          </w:rPr>
          <w:t>www.</w:t>
        </w:r>
      </w:hyperlink>
      <w:r w:rsidR="00F03973" w:rsidRPr="00AF0FFD">
        <w:rPr>
          <w:rStyle w:val="a5"/>
          <w:rFonts w:ascii="Arial" w:hAnsi="Arial" w:cs="Arial"/>
          <w:i/>
          <w:iCs/>
          <w:color w:val="173BD3"/>
          <w:sz w:val="28"/>
          <w:szCs w:val="28"/>
          <w:u w:val="single"/>
          <w:shd w:val="clear" w:color="auto" w:fill="FFFFFF"/>
        </w:rPr>
        <w:t>fenix159.ru</w:t>
      </w:r>
    </w:p>
    <w:p w:rsidR="006E2F55" w:rsidRPr="00AF0FFD" w:rsidRDefault="006E2F55"/>
    <w:p w:rsidR="00120ABD" w:rsidRPr="00AF0FFD" w:rsidRDefault="00120ABD"/>
    <w:p w:rsidR="00120ABD" w:rsidRPr="00AF0FFD" w:rsidRDefault="00120ABD" w:rsidP="00D2736A">
      <w:pPr>
        <w:rPr>
          <w:rFonts w:ascii="Times New Roman" w:hAnsi="Times New Roman" w:cs="Times New Roman"/>
          <w:sz w:val="24"/>
          <w:szCs w:val="24"/>
        </w:rPr>
      </w:pPr>
      <w:r w:rsidRPr="00AF0FF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2736A" w:rsidRPr="00AF0F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AF0FFD">
        <w:rPr>
          <w:rFonts w:ascii="Times New Roman" w:hAnsi="Times New Roman" w:cs="Times New Roman"/>
          <w:sz w:val="24"/>
          <w:szCs w:val="24"/>
        </w:rPr>
        <w:t>Хоботов Николай Владимирович</w:t>
      </w:r>
      <w:r w:rsidR="00D2736A" w:rsidRPr="00AF0FFD">
        <w:rPr>
          <w:rFonts w:ascii="Times New Roman" w:hAnsi="Times New Roman" w:cs="Times New Roman"/>
          <w:sz w:val="24"/>
          <w:szCs w:val="24"/>
        </w:rPr>
        <w:t xml:space="preserve"> </w:t>
      </w:r>
      <w:r w:rsidRPr="00AF0FFD">
        <w:rPr>
          <w:rFonts w:ascii="Times New Roman" w:hAnsi="Times New Roman" w:cs="Times New Roman"/>
          <w:sz w:val="24"/>
          <w:szCs w:val="24"/>
        </w:rPr>
        <w:t xml:space="preserve"> </w:t>
      </w:r>
      <w:r w:rsidR="00D2736A" w:rsidRPr="00AF0FF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F0FFD">
        <w:rPr>
          <w:rFonts w:ascii="Times New Roman" w:hAnsi="Times New Roman" w:cs="Times New Roman"/>
          <w:sz w:val="24"/>
          <w:szCs w:val="24"/>
        </w:rPr>
        <w:t xml:space="preserve"> </w:t>
      </w:r>
      <w:r w:rsidR="00D2736A" w:rsidRPr="00AF0FF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2736A" w:rsidRPr="00AF0FFD" w:rsidRDefault="00D2736A" w:rsidP="00D2736A">
      <w:pPr>
        <w:rPr>
          <w:rFonts w:ascii="Times New Roman" w:hAnsi="Times New Roman" w:cs="Times New Roman"/>
          <w:sz w:val="24"/>
          <w:szCs w:val="24"/>
        </w:rPr>
      </w:pPr>
      <w:r w:rsidRPr="00AF0FFD">
        <w:rPr>
          <w:rFonts w:ascii="Times New Roman" w:hAnsi="Times New Roman" w:cs="Times New Roman"/>
          <w:sz w:val="24"/>
          <w:szCs w:val="24"/>
        </w:rPr>
        <w:t xml:space="preserve">Главный бухгалтер               </w:t>
      </w:r>
      <w:r w:rsidR="004453E1" w:rsidRPr="00AF0FF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0FFD">
        <w:rPr>
          <w:rFonts w:ascii="Times New Roman" w:hAnsi="Times New Roman" w:cs="Times New Roman"/>
          <w:sz w:val="24"/>
          <w:szCs w:val="24"/>
        </w:rPr>
        <w:t xml:space="preserve">Хоботов Николай Владимирович </w:t>
      </w:r>
    </w:p>
    <w:p w:rsidR="00D2736A" w:rsidRPr="00AF0FFD" w:rsidRDefault="00D2736A" w:rsidP="00D2736A">
      <w:pPr>
        <w:rPr>
          <w:rFonts w:ascii="Times New Roman" w:hAnsi="Times New Roman" w:cs="Times New Roman"/>
          <w:sz w:val="24"/>
          <w:szCs w:val="24"/>
        </w:rPr>
      </w:pPr>
    </w:p>
    <w:p w:rsidR="00D2736A" w:rsidRPr="00D2736A" w:rsidRDefault="00D2736A" w:rsidP="00D273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действует на основании УСТАВА.</w:t>
      </w:r>
    </w:p>
    <w:sectPr w:rsidR="00D2736A" w:rsidRPr="00D2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D3"/>
    <w:rsid w:val="00065CFA"/>
    <w:rsid w:val="000C424A"/>
    <w:rsid w:val="00115CDB"/>
    <w:rsid w:val="00120ABD"/>
    <w:rsid w:val="00374354"/>
    <w:rsid w:val="00397ED3"/>
    <w:rsid w:val="003D6F02"/>
    <w:rsid w:val="004453E1"/>
    <w:rsid w:val="004E04BC"/>
    <w:rsid w:val="006D0050"/>
    <w:rsid w:val="006E2F55"/>
    <w:rsid w:val="008252A3"/>
    <w:rsid w:val="00A43320"/>
    <w:rsid w:val="00A80304"/>
    <w:rsid w:val="00AF0FFD"/>
    <w:rsid w:val="00AF10D1"/>
    <w:rsid w:val="00B93EA2"/>
    <w:rsid w:val="00BD724F"/>
    <w:rsid w:val="00C006EB"/>
    <w:rsid w:val="00C13C77"/>
    <w:rsid w:val="00C47BEC"/>
    <w:rsid w:val="00CA3CE6"/>
    <w:rsid w:val="00D2736A"/>
    <w:rsid w:val="00D459BC"/>
    <w:rsid w:val="00D64E51"/>
    <w:rsid w:val="00E06161"/>
    <w:rsid w:val="00F0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E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03973"/>
    <w:rPr>
      <w:b/>
      <w:bCs/>
    </w:rPr>
  </w:style>
  <w:style w:type="character" w:styleId="a6">
    <w:name w:val="Hyperlink"/>
    <w:basedOn w:val="a0"/>
    <w:uiPriority w:val="99"/>
    <w:unhideWhenUsed/>
    <w:rsid w:val="00F039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E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03973"/>
    <w:rPr>
      <w:b/>
      <w:bCs/>
    </w:rPr>
  </w:style>
  <w:style w:type="character" w:styleId="a6">
    <w:name w:val="Hyperlink"/>
    <w:basedOn w:val="a0"/>
    <w:uiPriority w:val="99"/>
    <w:unhideWhenUsed/>
    <w:rsid w:val="00F039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ezopasnos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nix159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fenix159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b-pe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Image&amp;Matros ®</cp:lastModifiedBy>
  <cp:revision>2</cp:revision>
  <cp:lastPrinted>2019-01-09T06:44:00Z</cp:lastPrinted>
  <dcterms:created xsi:type="dcterms:W3CDTF">2020-02-20T11:55:00Z</dcterms:created>
  <dcterms:modified xsi:type="dcterms:W3CDTF">2020-02-20T11:55:00Z</dcterms:modified>
</cp:coreProperties>
</file>